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EA" w:rsidRDefault="00FB45EA" w:rsidP="00FB45EA">
      <w:pPr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ЗАРАХУВАННЯ ДО ДИТЯЧОГО САДКА</w:t>
      </w:r>
    </w:p>
    <w:p w:rsidR="00FB45EA" w:rsidRDefault="00FB45EA" w:rsidP="00FB45E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Громадяни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Чеської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Республіки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іноземці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які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мають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постійне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місце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проживання</w:t>
      </w:r>
      <w:proofErr w:type="spellEnd"/>
      <w:r>
        <w:rPr>
          <w:b/>
          <w:sz w:val="24"/>
          <w:szCs w:val="24"/>
        </w:rPr>
        <w:t xml:space="preserve"> в </w:t>
      </w:r>
      <w:proofErr w:type="spellStart"/>
      <w:r>
        <w:rPr>
          <w:b/>
          <w:sz w:val="24"/>
          <w:szCs w:val="24"/>
        </w:rPr>
        <w:t>Чеській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Республіці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іноземці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яким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надано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тимчасовий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захист</w:t>
      </w:r>
      <w:proofErr w:type="spellEnd"/>
      <w:r>
        <w:rPr>
          <w:b/>
          <w:sz w:val="24"/>
          <w:szCs w:val="24"/>
        </w:rPr>
        <w:t xml:space="preserve"> у </w:t>
      </w:r>
      <w:proofErr w:type="spellStart"/>
      <w:r>
        <w:rPr>
          <w:b/>
          <w:sz w:val="24"/>
          <w:szCs w:val="24"/>
        </w:rPr>
        <w:t>Чеській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Республіці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відповідно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Закону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окремі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заходи</w:t>
      </w:r>
      <w:proofErr w:type="spellEnd"/>
      <w:r>
        <w:rPr>
          <w:b/>
          <w:sz w:val="24"/>
          <w:szCs w:val="24"/>
        </w:rPr>
        <w:t xml:space="preserve"> у </w:t>
      </w:r>
      <w:proofErr w:type="spellStart"/>
      <w:r>
        <w:rPr>
          <w:b/>
          <w:sz w:val="24"/>
          <w:szCs w:val="24"/>
        </w:rPr>
        <w:t>зв'язку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збройним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конфліктом</w:t>
      </w:r>
      <w:proofErr w:type="spellEnd"/>
      <w:r>
        <w:rPr>
          <w:b/>
          <w:sz w:val="24"/>
          <w:szCs w:val="24"/>
        </w:rPr>
        <w:t xml:space="preserve"> в </w:t>
      </w:r>
      <w:proofErr w:type="spellStart"/>
      <w:r>
        <w:rPr>
          <w:b/>
          <w:sz w:val="24"/>
          <w:szCs w:val="24"/>
        </w:rPr>
        <w:t>Україні</w:t>
      </w:r>
      <w:proofErr w:type="spellEnd"/>
    </w:p>
    <w:p w:rsidR="00FB45EA" w:rsidRDefault="00FB45EA" w:rsidP="00FB45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зарахуванні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дитячих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садків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зазвичай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участь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досягають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трирічного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віку</w:t>
      </w:r>
      <w:proofErr w:type="spellEnd"/>
      <w:r>
        <w:rPr>
          <w:sz w:val="24"/>
          <w:szCs w:val="24"/>
        </w:rPr>
        <w:t xml:space="preserve"> у 2023/2024 </w:t>
      </w:r>
      <w:proofErr w:type="spellStart"/>
      <w:r>
        <w:rPr>
          <w:sz w:val="24"/>
          <w:szCs w:val="24"/>
        </w:rPr>
        <w:t>навчальному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році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також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можуть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участь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яким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виповнилося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роки</w:t>
      </w:r>
      <w:proofErr w:type="spellEnd"/>
      <w:r>
        <w:rPr>
          <w:sz w:val="24"/>
          <w:szCs w:val="24"/>
        </w:rPr>
        <w:t>.</w:t>
      </w:r>
    </w:p>
    <w:p w:rsidR="00FB45EA" w:rsidRDefault="00FB45EA" w:rsidP="00FB45EA">
      <w:pPr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Виконання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обов'язку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дошкільної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освіти</w:t>
      </w:r>
      <w:proofErr w:type="spellEnd"/>
    </w:p>
    <w:p w:rsidR="00FB45EA" w:rsidRDefault="00FB45EA" w:rsidP="00FB45E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Діти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зобов'язані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відвідувати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дитячого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садка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2023/2024 </w:t>
      </w:r>
      <w:proofErr w:type="spellStart"/>
      <w:r>
        <w:rPr>
          <w:sz w:val="24"/>
          <w:szCs w:val="24"/>
        </w:rPr>
        <w:t>навчальний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рік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досягнуть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п'ятого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пізніше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31.8.2023</w:t>
      </w:r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Діти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народжені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період</w:t>
      </w:r>
      <w:proofErr w:type="spellEnd"/>
      <w:r>
        <w:rPr>
          <w:sz w:val="24"/>
          <w:szCs w:val="24"/>
        </w:rPr>
        <w:t xml:space="preserve"> з 1.9.2017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31.8.2018) А </w:t>
      </w:r>
      <w:proofErr w:type="spellStart"/>
      <w:r>
        <w:rPr>
          <w:sz w:val="24"/>
          <w:szCs w:val="24"/>
        </w:rPr>
        <w:t>діти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зараховані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початкової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школи</w:t>
      </w:r>
      <w:proofErr w:type="spellEnd"/>
      <w:r>
        <w:rPr>
          <w:sz w:val="24"/>
          <w:szCs w:val="24"/>
        </w:rPr>
        <w:t xml:space="preserve"> у 2023 </w:t>
      </w:r>
      <w:proofErr w:type="spellStart"/>
      <w:r>
        <w:rPr>
          <w:sz w:val="24"/>
          <w:szCs w:val="24"/>
        </w:rPr>
        <w:t>році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вирішили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відкласти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відвідування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рік</w:t>
      </w:r>
      <w:proofErr w:type="spellEnd"/>
      <w:r>
        <w:rPr>
          <w:sz w:val="24"/>
          <w:szCs w:val="24"/>
        </w:rPr>
        <w:t>.</w:t>
      </w:r>
    </w:p>
    <w:p w:rsidR="00FB45EA" w:rsidRDefault="00FB45EA" w:rsidP="00FB45EA">
      <w:pPr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Термін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зарахування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до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дитячого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садка</w:t>
      </w:r>
      <w:proofErr w:type="spellEnd"/>
    </w:p>
    <w:p w:rsidR="00FB45EA" w:rsidRDefault="00FB45EA" w:rsidP="00FB45E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середа</w:t>
      </w:r>
      <w:proofErr w:type="spellEnd"/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3 </w:t>
      </w:r>
      <w:proofErr w:type="spellStart"/>
      <w:r>
        <w:rPr>
          <w:b/>
          <w:sz w:val="24"/>
          <w:szCs w:val="24"/>
        </w:rPr>
        <w:t>травня</w:t>
      </w:r>
      <w:proofErr w:type="spellEnd"/>
      <w:r>
        <w:rPr>
          <w:b/>
          <w:sz w:val="24"/>
          <w:szCs w:val="24"/>
        </w:rPr>
        <w:t xml:space="preserve"> 2023</w:t>
      </w:r>
      <w:r>
        <w:rPr>
          <w:sz w:val="24"/>
          <w:szCs w:val="24"/>
        </w:rPr>
        <w:t xml:space="preserve">, з 8:00 - 12:00 </w:t>
      </w:r>
      <w:proofErr w:type="spellStart"/>
      <w:r>
        <w:rPr>
          <w:sz w:val="24"/>
          <w:szCs w:val="24"/>
        </w:rPr>
        <w:t>та</w:t>
      </w:r>
      <w:proofErr w:type="spellEnd"/>
      <w:r>
        <w:rPr>
          <w:sz w:val="24"/>
          <w:szCs w:val="24"/>
        </w:rPr>
        <w:t xml:space="preserve"> з 13:00 - 16:00</w:t>
      </w:r>
    </w:p>
    <w:p w:rsidR="00FB45EA" w:rsidRDefault="00FB45EA" w:rsidP="00FB45E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четвер</w:t>
      </w:r>
      <w:proofErr w:type="spellEnd"/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4 </w:t>
      </w:r>
      <w:proofErr w:type="spellStart"/>
      <w:r>
        <w:rPr>
          <w:b/>
          <w:sz w:val="24"/>
          <w:szCs w:val="24"/>
        </w:rPr>
        <w:t>травня</w:t>
      </w:r>
      <w:proofErr w:type="spellEnd"/>
      <w:r>
        <w:rPr>
          <w:b/>
          <w:sz w:val="24"/>
          <w:szCs w:val="24"/>
        </w:rPr>
        <w:t xml:space="preserve"> 2023</w:t>
      </w:r>
      <w:r>
        <w:rPr>
          <w:sz w:val="24"/>
          <w:szCs w:val="24"/>
        </w:rPr>
        <w:t xml:space="preserve"> з 8:00 - 12:00</w:t>
      </w:r>
    </w:p>
    <w:p w:rsidR="00FB45EA" w:rsidRDefault="00FB45EA" w:rsidP="00FB45E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Приходьте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особисто</w:t>
      </w:r>
      <w:proofErr w:type="spellEnd"/>
      <w:r>
        <w:rPr>
          <w:sz w:val="24"/>
          <w:szCs w:val="24"/>
        </w:rPr>
        <w:t xml:space="preserve"> і з </w:t>
      </w:r>
      <w:proofErr w:type="spellStart"/>
      <w:r>
        <w:rPr>
          <w:sz w:val="24"/>
          <w:szCs w:val="24"/>
        </w:rPr>
        <w:t>дитиною</w:t>
      </w:r>
      <w:proofErr w:type="spellEnd"/>
      <w:r>
        <w:rPr>
          <w:sz w:val="24"/>
          <w:szCs w:val="24"/>
        </w:rPr>
        <w:t>!</w:t>
      </w:r>
    </w:p>
    <w:p w:rsidR="00FB45EA" w:rsidRDefault="00FB45EA" w:rsidP="00FB45E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Зарахування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відбувається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обох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дитячих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садків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Дитячий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садок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Гельсінська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Дитячий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садок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Чапка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Хода</w:t>
      </w:r>
      <w:proofErr w:type="spellEnd"/>
      <w:r>
        <w:rPr>
          <w:sz w:val="24"/>
          <w:szCs w:val="24"/>
        </w:rPr>
        <w:t xml:space="preserve">) у </w:t>
      </w:r>
      <w:proofErr w:type="spellStart"/>
      <w:r>
        <w:rPr>
          <w:sz w:val="24"/>
          <w:szCs w:val="24"/>
        </w:rPr>
        <w:t>штаб-квартирі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благодійної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організації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будівлі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дитячого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садка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Гельсінської</w:t>
      </w:r>
      <w:proofErr w:type="spellEnd"/>
      <w:r>
        <w:rPr>
          <w:sz w:val="24"/>
          <w:szCs w:val="24"/>
        </w:rPr>
        <w:t>.</w:t>
      </w:r>
    </w:p>
    <w:p w:rsidR="00FB45EA" w:rsidRDefault="00FB45EA" w:rsidP="00FB45EA">
      <w:pPr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Будь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ласка</w:t>
      </w:r>
      <w:proofErr w:type="spellEnd"/>
      <w:r>
        <w:rPr>
          <w:b/>
          <w:sz w:val="24"/>
          <w:szCs w:val="24"/>
          <w:u w:val="single"/>
        </w:rPr>
        <w:t xml:space="preserve">, </w:t>
      </w:r>
      <w:proofErr w:type="spellStart"/>
      <w:r>
        <w:rPr>
          <w:b/>
          <w:sz w:val="24"/>
          <w:szCs w:val="24"/>
          <w:u w:val="single"/>
        </w:rPr>
        <w:t>надайте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наступні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обов'язкові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документи</w:t>
      </w:r>
      <w:proofErr w:type="spellEnd"/>
      <w:r>
        <w:rPr>
          <w:b/>
          <w:sz w:val="24"/>
          <w:szCs w:val="24"/>
          <w:u w:val="single"/>
        </w:rPr>
        <w:t>:</w:t>
      </w:r>
    </w:p>
    <w:p w:rsidR="00FB45EA" w:rsidRDefault="00FB45EA" w:rsidP="00FB45E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Заява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вступ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дошкільної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освіти</w:t>
      </w:r>
      <w:proofErr w:type="spellEnd"/>
    </w:p>
    <w:p w:rsidR="00FB45EA" w:rsidRDefault="00FB45EA" w:rsidP="00FB45E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Довідка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лікаря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належну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вакцинацію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Цей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документ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поширюється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дітей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закінчать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обов'язкову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дошкільну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освіту</w:t>
      </w:r>
      <w:proofErr w:type="spellEnd"/>
      <w:r>
        <w:rPr>
          <w:sz w:val="24"/>
          <w:szCs w:val="24"/>
        </w:rPr>
        <w:t>).</w:t>
      </w:r>
    </w:p>
    <w:p w:rsidR="00FB45EA" w:rsidRDefault="00FB45EA" w:rsidP="00FB45E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Свідоцтво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народження</w:t>
      </w:r>
      <w:proofErr w:type="spellEnd"/>
    </w:p>
    <w:p w:rsidR="00FB45EA" w:rsidRDefault="00FB45EA" w:rsidP="00FB45E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Рішення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керівника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початкової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перенесення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відвідування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школи</w:t>
      </w:r>
      <w:proofErr w:type="spellEnd"/>
    </w:p>
    <w:p w:rsidR="00FB45EA" w:rsidRDefault="00FB45EA" w:rsidP="00FB45E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Доказ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місця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проживання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Чехії</w:t>
      </w:r>
      <w:proofErr w:type="spellEnd"/>
    </w:p>
    <w:p w:rsidR="00FB45EA" w:rsidRDefault="00FB45EA" w:rsidP="00FB45E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Документ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що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вказує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дозвіл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представляти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інтереси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дитини</w:t>
      </w:r>
      <w:proofErr w:type="spellEnd"/>
    </w:p>
    <w:p w:rsidR="00FB45EA" w:rsidRDefault="00FB45EA" w:rsidP="00FB45E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Візова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наклейка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запис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тимчасового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захисту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продовження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реєстрація</w:t>
      </w:r>
      <w:proofErr w:type="spellEnd"/>
      <w:r>
        <w:rPr>
          <w:sz w:val="24"/>
          <w:szCs w:val="24"/>
        </w:rPr>
        <w:t>)</w:t>
      </w:r>
    </w:p>
    <w:p w:rsidR="00FB45EA" w:rsidRDefault="00FB45EA" w:rsidP="00FB45EA">
      <w:proofErr w:type="spellStart"/>
      <w:r>
        <w:t>Повідомте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особливі</w:t>
      </w:r>
      <w:proofErr w:type="spellEnd"/>
      <w:r>
        <w:t xml:space="preserve">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потреби</w:t>
      </w:r>
      <w:proofErr w:type="spellEnd"/>
    </w:p>
    <w:p w:rsidR="00FB45EA" w:rsidRDefault="00FB45EA" w:rsidP="00FB45EA">
      <w:pPr>
        <w:rPr>
          <w:b/>
          <w:u w:val="single"/>
        </w:rPr>
      </w:pPr>
      <w:proofErr w:type="spellStart"/>
      <w:r>
        <w:rPr>
          <w:b/>
          <w:u w:val="single"/>
        </w:rPr>
        <w:t>Присвоєння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реєстраційного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номера</w:t>
      </w:r>
      <w:proofErr w:type="spellEnd"/>
    </w:p>
    <w:p w:rsidR="00FB45EA" w:rsidRDefault="00FB45EA" w:rsidP="00FB45EA">
      <w:proofErr w:type="spellStart"/>
      <w:r>
        <w:t>Для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присвоєно</w:t>
      </w:r>
      <w:proofErr w:type="spellEnd"/>
      <w:r>
        <w:t xml:space="preserve"> </w:t>
      </w:r>
      <w:proofErr w:type="spellStart"/>
      <w:r>
        <w:t>реєстраційний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замінить</w:t>
      </w:r>
      <w:proofErr w:type="spellEnd"/>
      <w:r>
        <w:t xml:space="preserve"> </w:t>
      </w:r>
      <w:proofErr w:type="spellStart"/>
      <w:r>
        <w:t>ім'я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повідомленні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>.</w:t>
      </w:r>
    </w:p>
    <w:p w:rsidR="00FB45EA" w:rsidRDefault="00FB45EA" w:rsidP="00FB45EA">
      <w:proofErr w:type="spellStart"/>
      <w:r>
        <w:t>Завідувач</w:t>
      </w:r>
      <w:proofErr w:type="spellEnd"/>
      <w:r>
        <w:t xml:space="preserve"> </w:t>
      </w:r>
      <w:proofErr w:type="spellStart"/>
      <w:r>
        <w:t>дитячого</w:t>
      </w:r>
      <w:proofErr w:type="spellEnd"/>
      <w:r>
        <w:t xml:space="preserve"> </w:t>
      </w:r>
      <w:proofErr w:type="spellStart"/>
      <w:r>
        <w:t>садка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виданими</w:t>
      </w:r>
      <w:proofErr w:type="spellEnd"/>
      <w:r>
        <w:t xml:space="preserve"> </w:t>
      </w:r>
      <w:proofErr w:type="spellStart"/>
      <w:r>
        <w:t>критеріями</w:t>
      </w:r>
      <w:proofErr w:type="spellEnd"/>
      <w:r>
        <w:t xml:space="preserve">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.</w:t>
      </w:r>
    </w:p>
    <w:p w:rsidR="00711CFB" w:rsidRDefault="00FB45EA">
      <w:r>
        <w:t xml:space="preserve">З </w:t>
      </w:r>
      <w:proofErr w:type="spellStart"/>
      <w:r>
        <w:t>критеріями</w:t>
      </w:r>
      <w:proofErr w:type="spellEnd"/>
      <w:r>
        <w:t xml:space="preserve">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в </w:t>
      </w:r>
      <w:proofErr w:type="spellStart"/>
      <w:r>
        <w:t>дитячий</w:t>
      </w:r>
      <w:proofErr w:type="spellEnd"/>
      <w:r>
        <w:t xml:space="preserve"> </w:t>
      </w:r>
      <w:proofErr w:type="spellStart"/>
      <w:r>
        <w:t>садок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>.</w:t>
      </w:r>
      <w:bookmarkStart w:id="0" w:name="_GoBack"/>
      <w:bookmarkEnd w:id="0"/>
    </w:p>
    <w:sectPr w:rsidR="00711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6265"/>
    <w:multiLevelType w:val="hybridMultilevel"/>
    <w:tmpl w:val="3094F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03"/>
    <w:rsid w:val="00597703"/>
    <w:rsid w:val="00711CFB"/>
    <w:rsid w:val="00FB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95F6"/>
  <w15:chartTrackingRefBased/>
  <w15:docId w15:val="{69C3E211-CEAA-47F9-ACCD-CF224B52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5E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4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3</cp:revision>
  <dcterms:created xsi:type="dcterms:W3CDTF">2023-04-06T10:11:00Z</dcterms:created>
  <dcterms:modified xsi:type="dcterms:W3CDTF">2023-04-06T10:11:00Z</dcterms:modified>
</cp:coreProperties>
</file>